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9D" w:rsidRPr="00B2689D" w:rsidRDefault="00FA21B5" w:rsidP="00B2689D">
      <w:pPr>
        <w:jc w:val="center"/>
        <w:rPr>
          <w:rFonts w:ascii="Arial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-952500</wp:posOffset>
            </wp:positionV>
            <wp:extent cx="647700" cy="12096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89D" w:rsidRPr="00B2689D">
        <w:rPr>
          <w:rFonts w:hint="cs"/>
          <w:sz w:val="28"/>
          <w:szCs w:val="28"/>
          <w:rtl/>
          <w:lang w:bidi="ar-SA"/>
        </w:rPr>
        <w:t>بسم الله الرحمن الرحيم</w:t>
      </w:r>
    </w:p>
    <w:p w:rsidR="0067688E" w:rsidRPr="00FA21B5" w:rsidRDefault="00B2689D" w:rsidP="00B2689D">
      <w:pPr>
        <w:jc w:val="center"/>
        <w:rPr>
          <w:rFonts w:ascii="Arial"/>
          <w:sz w:val="36"/>
          <w:szCs w:val="36"/>
          <w:rtl/>
        </w:rPr>
      </w:pPr>
      <w:r w:rsidRPr="00FA21B5">
        <w:rPr>
          <w:rFonts w:hint="cs"/>
          <w:sz w:val="36"/>
          <w:szCs w:val="36"/>
          <w:rtl/>
          <w:lang w:bidi="ar-SA"/>
        </w:rPr>
        <w:t>جمعية بسمة لرعاية مرضى سرطان الفم</w:t>
      </w:r>
    </w:p>
    <w:p w:rsidR="00B2689D" w:rsidRPr="00FA21B5" w:rsidRDefault="00B2689D" w:rsidP="00B2689D">
      <w:pPr>
        <w:jc w:val="center"/>
        <w:rPr>
          <w:rFonts w:ascii="Arial"/>
          <w:sz w:val="36"/>
          <w:szCs w:val="36"/>
          <w:rtl/>
        </w:rPr>
      </w:pPr>
      <w:r w:rsidRPr="00FA21B5">
        <w:rPr>
          <w:rFonts w:hint="cs"/>
          <w:sz w:val="36"/>
          <w:szCs w:val="36"/>
          <w:rtl/>
          <w:lang w:bidi="ar-SA"/>
        </w:rPr>
        <w:t>مستشفى الأسنان التعليمي</w:t>
      </w:r>
    </w:p>
    <w:p w:rsidR="00B2689D" w:rsidRPr="00FA21B5" w:rsidRDefault="00B2689D" w:rsidP="00B2689D">
      <w:pPr>
        <w:jc w:val="center"/>
        <w:rPr>
          <w:rFonts w:ascii="Arial"/>
          <w:sz w:val="36"/>
          <w:szCs w:val="36"/>
          <w:rtl/>
        </w:rPr>
      </w:pPr>
      <w:r w:rsidRPr="00FA21B5">
        <w:rPr>
          <w:rFonts w:hint="cs"/>
          <w:sz w:val="36"/>
          <w:szCs w:val="36"/>
          <w:rtl/>
          <w:lang w:bidi="ar-SA"/>
        </w:rPr>
        <w:t>الخرطوم</w:t>
      </w:r>
    </w:p>
    <w:p w:rsidR="003A6C9C" w:rsidRDefault="003A6C9C" w:rsidP="003A6C9C">
      <w:pPr>
        <w:jc w:val="center"/>
        <w:rPr>
          <w:rFonts w:ascii="Arial" w:hint="cs"/>
          <w:sz w:val="40"/>
          <w:szCs w:val="40"/>
          <w:rtl/>
          <w:lang w:bidi="ar-SA"/>
        </w:rPr>
      </w:pPr>
      <w:r>
        <w:rPr>
          <w:rFonts w:ascii="Arial"/>
          <w:noProof/>
          <w:sz w:val="40"/>
          <w:szCs w:val="40"/>
          <w:lang w:bidi="ar-SA"/>
        </w:rPr>
        <w:drawing>
          <wp:inline distT="0" distB="0" distL="0" distR="0">
            <wp:extent cx="2438400" cy="1682496"/>
            <wp:effectExtent l="19050" t="0" r="0" b="0"/>
            <wp:docPr id="1" name="Picture 1" descr="C:\Users\admin\Desktop\doaa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aa\untitled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8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9C" w:rsidRDefault="003A6C9C" w:rsidP="00B2689D">
      <w:pPr>
        <w:jc w:val="center"/>
        <w:rPr>
          <w:rFonts w:ascii="Arial" w:hint="cs"/>
          <w:sz w:val="40"/>
          <w:szCs w:val="40"/>
          <w:rtl/>
          <w:lang w:bidi="ar-SA"/>
        </w:rPr>
      </w:pPr>
    </w:p>
    <w:p w:rsidR="003A6C9C" w:rsidRDefault="003A6C9C" w:rsidP="00B2689D">
      <w:pPr>
        <w:jc w:val="center"/>
        <w:rPr>
          <w:rFonts w:ascii="Arial" w:hint="cs"/>
          <w:sz w:val="40"/>
          <w:szCs w:val="40"/>
          <w:rtl/>
          <w:lang w:bidi="ar-SA"/>
        </w:rPr>
      </w:pPr>
    </w:p>
    <w:p w:rsidR="003A6C9C" w:rsidRDefault="00FA21B5" w:rsidP="003A6C9C">
      <w:pPr>
        <w:jc w:val="center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ألبوم صور بسمة</w:t>
      </w:r>
    </w:p>
    <w:p w:rsidR="003A6C9C" w:rsidRPr="003A6C9C" w:rsidRDefault="003A6C9C" w:rsidP="003A6C9C">
      <w:pPr>
        <w:jc w:val="center"/>
        <w:rPr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  <w:lastRenderedPageBreak/>
        <w:t>الفرق بين لثة سليمة وأخرى مريضة</w:t>
      </w:r>
    </w:p>
    <w:p w:rsidR="00B2689D" w:rsidRPr="00B2689D" w:rsidRDefault="003A6C9C" w:rsidP="00B2689D">
      <w:pPr>
        <w:jc w:val="center"/>
        <w:rPr>
          <w:rFonts w:ascii="Arabic Typesetting" w:hAnsi="Arabic Typesetting" w:cs="Arabic Typesetting"/>
          <w:color w:val="FF000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noProof/>
          <w:color w:val="FF0000"/>
          <w:sz w:val="72"/>
          <w:szCs w:val="72"/>
          <w:lang w:bidi="ar-SA"/>
        </w:rPr>
        <w:drawing>
          <wp:inline distT="0" distB="0" distL="0" distR="0">
            <wp:extent cx="2438400" cy="1377980"/>
            <wp:effectExtent l="19050" t="0" r="0" b="0"/>
            <wp:docPr id="2" name="Picture 2" descr="C:\Users\admin\Desktop\gum-health-differ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um-health-differen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9D" w:rsidRDefault="003A6C9C" w:rsidP="00B2689D">
      <w:pPr>
        <w:jc w:val="center"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 w:rsidRPr="003A6C9C"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  <w:t>صور لمستخدمي التمباك وأنواع التبغ</w:t>
      </w:r>
    </w:p>
    <w:p w:rsidR="003A6C9C" w:rsidRDefault="003A6C9C" w:rsidP="00B2689D">
      <w:pPr>
        <w:jc w:val="center"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b/>
          <w:bCs/>
          <w:i w:val="0"/>
          <w:iCs w:val="0"/>
          <w:noProof/>
          <w:sz w:val="24"/>
          <w:szCs w:val="24"/>
          <w:lang w:bidi="ar-SA"/>
        </w:rPr>
        <w:drawing>
          <wp:inline distT="0" distB="0" distL="0" distR="0">
            <wp:extent cx="2438400" cy="1828800"/>
            <wp:effectExtent l="19050" t="0" r="0" b="0"/>
            <wp:docPr id="4" name="Picture 3" descr="C:\Users\admin\Desktop\doaa\64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aa\649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9C" w:rsidRDefault="003A6C9C" w:rsidP="00B2689D">
      <w:pPr>
        <w:jc w:val="center"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3A6C9C" w:rsidRDefault="003A6C9C" w:rsidP="00B2689D">
      <w:pPr>
        <w:jc w:val="center"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3A6C9C" w:rsidRDefault="003A6C9C" w:rsidP="00B2689D">
      <w:pPr>
        <w:jc w:val="center"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3A6C9C" w:rsidRDefault="003A6C9C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3A6C9C" w:rsidRDefault="003A6C9C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b/>
          <w:bCs/>
          <w:i w:val="0"/>
          <w:iCs w:val="0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2438400" cy="1828800"/>
            <wp:effectExtent l="19050" t="0" r="0" b="0"/>
            <wp:docPr id="5" name="Picture 4" descr="C:\Users\admin\Desktop\doaa\64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oaa\649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9C" w:rsidRDefault="003A6C9C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b/>
          <w:bCs/>
          <w:i w:val="0"/>
          <w:iCs w:val="0"/>
          <w:noProof/>
          <w:sz w:val="24"/>
          <w:szCs w:val="24"/>
          <w:lang w:bidi="ar-SA"/>
        </w:rPr>
        <w:drawing>
          <wp:inline distT="0" distB="0" distL="0" distR="0">
            <wp:extent cx="2438400" cy="2124075"/>
            <wp:effectExtent l="19050" t="0" r="0" b="0"/>
            <wp:docPr id="6" name="Picture 5" descr="C:\Users\admin\Desktop\doaa\chewing-tobacco-m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oaa\chewing-tobacco-mout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0E" w:rsidRDefault="00D90F0E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D90F0E" w:rsidRDefault="00D90F0E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D90F0E" w:rsidRDefault="00D90F0E" w:rsidP="003A6C9C">
      <w:pPr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D90F0E" w:rsidRDefault="00D90F0E" w:rsidP="00D90F0E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D90F0E" w:rsidRDefault="00D90F0E" w:rsidP="008D3F27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rFonts w:cs="Arial"/>
          <w:b/>
          <w:bCs/>
          <w:i w:val="0"/>
          <w:iCs w:val="0"/>
          <w:noProof/>
          <w:sz w:val="24"/>
          <w:szCs w:val="24"/>
          <w:rtl/>
          <w:lang w:bidi="ar-SA"/>
        </w:rPr>
        <w:lastRenderedPageBreak/>
        <w:drawing>
          <wp:inline distT="0" distB="0" distL="0" distR="0">
            <wp:extent cx="2438400" cy="5418161"/>
            <wp:effectExtent l="19050" t="0" r="0" b="0"/>
            <wp:docPr id="8" name="Picture 6" descr="C:\Users\admin\Desktop\doaa\4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doaa\4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1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0E" w:rsidRDefault="00D90F0E" w:rsidP="00D90F0E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</w:p>
    <w:p w:rsidR="00D90F0E" w:rsidRDefault="00D90F0E" w:rsidP="00D90F0E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rFonts w:cs="Arial"/>
          <w:b/>
          <w:bCs/>
          <w:i w:val="0"/>
          <w:iCs w:val="0"/>
          <w:noProof/>
          <w:sz w:val="24"/>
          <w:szCs w:val="24"/>
          <w:rtl/>
          <w:lang w:bidi="ar-SA"/>
        </w:rPr>
        <w:drawing>
          <wp:inline distT="0" distB="0" distL="0" distR="0">
            <wp:extent cx="2057400" cy="1924050"/>
            <wp:effectExtent l="19050" t="0" r="0" b="0"/>
            <wp:docPr id="9" name="Picture 7" descr="C:\Users\admin\Desktop\HBCAG1GEQYCAVC02SXCARBPTHGCACY2JL6CAS5QTVXCAE7WE6ECASHBLA6CAN3GDCOCA7HMM3KCA9XU6X7CARRWEIGCAG5UE31CAYNEYORCAZ31686CATLHFTRCAVCT9D0CAU6L73FCAMH50FSCAB1T5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HBCAG1GEQYCAVC02SXCARBPTHGCACY2JL6CAS5QTVXCAE7WE6ECASHBLA6CAN3GDCOCA7HMM3KCA9XU6X7CARRWEIGCAG5UE31CAYNEYORCAZ31686CATLHFTRCAVCT9D0CAU6L73FCAMH50FSCAB1T5I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0E" w:rsidRDefault="00D90F0E" w:rsidP="00D90F0E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rFonts w:cs="Arial"/>
          <w:b/>
          <w:bCs/>
          <w:i w:val="0"/>
          <w:iCs w:val="0"/>
          <w:noProof/>
          <w:sz w:val="24"/>
          <w:szCs w:val="24"/>
          <w:rtl/>
          <w:lang w:bidi="ar-SA"/>
        </w:rPr>
        <w:drawing>
          <wp:inline distT="0" distB="0" distL="0" distR="0">
            <wp:extent cx="2133600" cy="1866900"/>
            <wp:effectExtent l="19050" t="0" r="0" b="0"/>
            <wp:docPr id="10" name="Picture 8" descr="C:\deeeeedy ,,,,,\mrag3\photos\kap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eeeeedy ,,,,,\mrag3\photos\kapos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7" w:rsidRDefault="008D3F27" w:rsidP="008D3F27">
      <w:pPr>
        <w:bidi/>
        <w:rPr>
          <w:rFonts w:hint="cs"/>
          <w:b/>
          <w:bCs/>
          <w:i w:val="0"/>
          <w:iCs w:val="0"/>
          <w:sz w:val="24"/>
          <w:szCs w:val="24"/>
          <w:rtl/>
          <w:lang w:bidi="ar-SA"/>
        </w:rPr>
      </w:pPr>
      <w:r>
        <w:rPr>
          <w:rFonts w:cs="Arial"/>
          <w:b/>
          <w:bCs/>
          <w:i w:val="0"/>
          <w:iCs w:val="0"/>
          <w:noProof/>
          <w:sz w:val="24"/>
          <w:szCs w:val="24"/>
          <w:rtl/>
          <w:lang w:bidi="ar-SA"/>
        </w:rPr>
        <w:lastRenderedPageBreak/>
        <w:drawing>
          <wp:inline distT="0" distB="0" distL="0" distR="0">
            <wp:extent cx="2438400" cy="2773680"/>
            <wp:effectExtent l="19050" t="0" r="0" b="0"/>
            <wp:docPr id="11" name="Picture 9" descr="C:\deeeeedy ,,,,,\mrag3\photos\non hodj lympho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eeedy ,,,,,\mrag3\photos\non hodj lymphom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7" w:rsidRPr="003A6C9C" w:rsidRDefault="00C94363" w:rsidP="00C94363">
      <w:pPr>
        <w:bidi/>
        <w:rPr>
          <w:rFonts w:hint="cs"/>
          <w:b/>
          <w:bCs/>
          <w:i w:val="0"/>
          <w:iCs w:val="0"/>
          <w:sz w:val="24"/>
          <w:szCs w:val="24"/>
          <w:lang w:bidi="ar-SA"/>
        </w:rPr>
      </w:pPr>
      <w:r w:rsidRPr="00C94363">
        <w:rPr>
          <w:b/>
          <w:bCs/>
          <w:i w:val="0"/>
          <w:iCs w:val="0"/>
          <w:sz w:val="24"/>
          <w:szCs w:val="24"/>
          <w:rtl/>
          <w:lang w:bidi="ar-SA"/>
        </w:rPr>
        <w:drawing>
          <wp:inline distT="0" distB="0" distL="0" distR="0">
            <wp:extent cx="2438400" cy="1616287"/>
            <wp:effectExtent l="19050" t="0" r="0" b="0"/>
            <wp:docPr id="12" name="Picture 1" descr="6061_lo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1" name="Picture 11" descr="6061_lor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3F27" w:rsidRPr="003A6C9C" w:rsidSect="00B2689D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2E" w:rsidRDefault="00DA482E" w:rsidP="00B2689D">
      <w:pPr>
        <w:spacing w:after="0" w:line="240" w:lineRule="auto"/>
      </w:pPr>
      <w:r>
        <w:separator/>
      </w:r>
    </w:p>
  </w:endnote>
  <w:endnote w:type="continuationSeparator" w:id="0">
    <w:p w:rsidR="00DA482E" w:rsidRDefault="00DA482E" w:rsidP="00B2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2E" w:rsidRDefault="00DA482E" w:rsidP="00B2689D">
      <w:pPr>
        <w:spacing w:after="0" w:line="240" w:lineRule="auto"/>
      </w:pPr>
      <w:r>
        <w:separator/>
      </w:r>
    </w:p>
  </w:footnote>
  <w:footnote w:type="continuationSeparator" w:id="0">
    <w:p w:rsidR="00DA482E" w:rsidRDefault="00DA482E" w:rsidP="00B26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689D"/>
    <w:rsid w:val="00326A46"/>
    <w:rsid w:val="003A6C9C"/>
    <w:rsid w:val="003F36C4"/>
    <w:rsid w:val="00483E2C"/>
    <w:rsid w:val="005F45BC"/>
    <w:rsid w:val="0067688E"/>
    <w:rsid w:val="008D3F27"/>
    <w:rsid w:val="00B2689D"/>
    <w:rsid w:val="00C94363"/>
    <w:rsid w:val="00D90F0E"/>
    <w:rsid w:val="00DA482E"/>
    <w:rsid w:val="00FA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B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1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1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1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1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1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1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1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1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1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6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89D"/>
  </w:style>
  <w:style w:type="paragraph" w:styleId="Footer">
    <w:name w:val="footer"/>
    <w:basedOn w:val="Normal"/>
    <w:link w:val="FooterChar"/>
    <w:uiPriority w:val="99"/>
    <w:semiHidden/>
    <w:unhideWhenUsed/>
    <w:rsid w:val="00B26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89D"/>
  </w:style>
  <w:style w:type="character" w:customStyle="1" w:styleId="Heading1Char">
    <w:name w:val="Heading 1 Char"/>
    <w:basedOn w:val="DefaultParagraphFont"/>
    <w:link w:val="Heading1"/>
    <w:uiPriority w:val="9"/>
    <w:rsid w:val="00FA21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1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1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1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1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1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1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1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1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1B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21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A21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1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21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FA21B5"/>
    <w:rPr>
      <w:b/>
      <w:bCs/>
      <w:spacing w:val="0"/>
    </w:rPr>
  </w:style>
  <w:style w:type="character" w:styleId="Emphasis">
    <w:name w:val="Emphasis"/>
    <w:uiPriority w:val="20"/>
    <w:qFormat/>
    <w:rsid w:val="00FA21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FA21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21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21B5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A21B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1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1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FA21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FA21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FA21B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FA21B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FA21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1B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9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2012-01-14T18:14:00Z</dcterms:created>
  <dcterms:modified xsi:type="dcterms:W3CDTF">2012-01-14T18:57:00Z</dcterms:modified>
</cp:coreProperties>
</file>